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AC16DF">
            <w:rPr>
              <w:b/>
              <w:bCs/>
              <w:color w:val="auto"/>
              <w:szCs w:val="22"/>
            </w:rPr>
            <w:t xml:space="preserve">DE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7B1A04">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105D3F" w:rsidP="00105D3F">
      <w:pPr>
        <w:pStyle w:val="Corpodetexto"/>
        <w:spacing w:line="200" w:lineRule="atLeast"/>
        <w:rPr>
          <w:color w:val="auto"/>
          <w:szCs w:val="22"/>
        </w:rPr>
      </w:pPr>
      <w:r>
        <w:rPr>
          <w:b/>
          <w:bCs/>
          <w:color w:val="auto"/>
          <w:szCs w:val="22"/>
        </w:rPr>
        <w:t xml:space="preserve">O MUNICÍPIO DE BOM JARDIM, </w:t>
      </w:r>
      <w:r>
        <w:rPr>
          <w:bCs/>
          <w:color w:val="auto"/>
          <w:szCs w:val="22"/>
        </w:rPr>
        <w:t xml:space="preserve">pessoa jurídica de direito público, sito na Praça Governador Roberto Silveira, 144 – Centro – Bom Jardim / RJ, inscrita no C.N.P.J. </w:t>
      </w:r>
      <w:proofErr w:type="gramStart"/>
      <w:r>
        <w:rPr>
          <w:bCs/>
          <w:color w:val="auto"/>
          <w:szCs w:val="22"/>
        </w:rPr>
        <w:t>sob</w:t>
      </w:r>
      <w:proofErr w:type="gramEnd"/>
      <w:r>
        <w:rPr>
          <w:bCs/>
          <w:color w:val="auto"/>
          <w:szCs w:val="22"/>
        </w:rPr>
        <w:t xml:space="preserve"> o nº 28.561.041/0001-76, neste ato representado pelo Exmo. </w:t>
      </w:r>
      <w:proofErr w:type="gramStart"/>
      <w:r>
        <w:rPr>
          <w:bCs/>
          <w:color w:val="auto"/>
          <w:szCs w:val="22"/>
        </w:rPr>
        <w:t>Sr.</w:t>
      </w:r>
      <w:proofErr w:type="gramEnd"/>
      <w:r>
        <w:rPr>
          <w:bCs/>
          <w:color w:val="auto"/>
          <w:szCs w:val="22"/>
        </w:rPr>
        <w:t xml:space="preserve"> Prefeito</w:t>
      </w:r>
      <w:r>
        <w:rPr>
          <w:b/>
          <w:bCs/>
          <w:color w:val="auto"/>
          <w:szCs w:val="22"/>
        </w:rPr>
        <w:t xml:space="preserve"> PAULO VIEIRA DE BARROS, </w:t>
      </w:r>
      <w:r>
        <w:rPr>
          <w:bCs/>
          <w:color w:val="auto"/>
          <w:szCs w:val="22"/>
        </w:rPr>
        <w:t xml:space="preserve">brasileiro, casado, RG nº 810013359 IFP/RJ, inscrito no CPF/MF sob o nº 452.543.897-53, residente e domiciliado na Rua Prefeito José Guida, nº 20, Centro, Bom Jardim/RJ, doravante denominado </w:t>
      </w:r>
      <w:r>
        <w:rPr>
          <w:b/>
          <w:bCs/>
          <w:color w:val="auto"/>
          <w:szCs w:val="22"/>
        </w:rPr>
        <w:t>CONTRATANTE</w:t>
      </w:r>
      <w:r>
        <w:rPr>
          <w:bCs/>
          <w:color w:val="auto"/>
          <w:szCs w:val="22"/>
        </w:rPr>
        <w:t>,</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44923539"/>
          <w:placeholder>
            <w:docPart w:val="1C9D94CA2D97444B8D4CA6C780756F0E"/>
          </w:placeholder>
          <w:showingPlcHdr/>
        </w:sdtPr>
        <w:sdtContent>
          <w:r w:rsidR="001137C5" w:rsidRPr="001137C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752350138"/>
          <w:placeholder>
            <w:docPart w:val="09697FFAD9FC4F3CBFF46B50AEAFB2F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37C5" w:rsidRPr="001137C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15631261"/>
          <w:placeholder>
            <w:docPart w:val="A11CDF9DA0A045F498AC3769BADCF2AA"/>
          </w:placeholder>
          <w:showingPlcHdr/>
        </w:sdtPr>
        <w:sdtEndPr>
          <w:rPr>
            <w:b/>
          </w:rPr>
        </w:sdtEndPr>
        <w:sdtContent>
          <w:r w:rsidR="001137C5" w:rsidRPr="001137C5">
            <w:rPr>
              <w:bCs/>
              <w:color w:val="auto"/>
            </w:rPr>
            <w:t>..../</w:t>
          </w:r>
          <w:r w:rsidR="001137C5" w:rsidRPr="001137C5">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bookmarkStart w:id="4" w:name="_GoBack"/>
      <w:bookmarkEnd w:id="4"/>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5"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160B14">
            <w:rPr>
              <w:color w:val="auto"/>
              <w:szCs w:val="22"/>
            </w:rPr>
            <w:t>Educação</w:t>
          </w:r>
          <w:r w:rsidR="00AA7B21" w:rsidRPr="003366B4">
            <w:rPr>
              <w:color w:val="auto"/>
              <w:szCs w:val="22"/>
            </w:rPr>
            <w:t>,</w:t>
          </w:r>
          <w:proofErr w:type="gramEnd"/>
        </w:sdtContent>
      </w:sdt>
      <w:bookmarkEnd w:id="5"/>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 xml:space="preserve">Secretaria </w:t>
      </w:r>
      <w:r w:rsidR="007B1A04">
        <w:rPr>
          <w:color w:val="auto"/>
          <w:szCs w:val="22"/>
        </w:rPr>
        <w:t xml:space="preserve">Municipal de </w:t>
      </w:r>
      <w:r w:rsidR="001137C5">
        <w:rPr>
          <w:color w:val="auto"/>
          <w:szCs w:val="22"/>
        </w:rPr>
        <w:t>Fazenda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42502"/>
          <w:placeholder>
            <w:docPart w:val="BE067D28DA15456589AC45E47D475CB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137C5" w:rsidRPr="001137C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40876351"/>
          <w:placeholder>
            <w:docPart w:val="B8C919CD2A584660A2A765DCC0C4505B"/>
          </w:placeholder>
          <w:showingPlcHdr/>
        </w:sdtPr>
        <w:sdtEndPr>
          <w:rPr>
            <w:b/>
          </w:rPr>
        </w:sdtEndPr>
        <w:sdtContent>
          <w:proofErr w:type="gramStart"/>
          <w:r w:rsidR="001137C5" w:rsidRPr="001137C5">
            <w:rPr>
              <w:bCs/>
              <w:color w:val="auto"/>
            </w:rPr>
            <w:t>....</w:t>
          </w:r>
          <w:proofErr w:type="gramEnd"/>
          <w:r w:rsidR="001137C5" w:rsidRPr="001137C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7B1A04" w:rsidRDefault="001137C5" w:rsidP="00A86D43">
      <w:pPr>
        <w:pStyle w:val="Corpodetexto"/>
        <w:spacing w:line="200" w:lineRule="atLeast"/>
        <w:rPr>
          <w:bCs/>
          <w:color w:val="auto"/>
          <w:szCs w:val="22"/>
        </w:rPr>
      </w:pPr>
      <w:r w:rsidRPr="001137C5">
        <w:rPr>
          <w:bCs/>
          <w:color w:val="auto"/>
          <w:szCs w:val="22"/>
        </w:rPr>
        <w:t xml:space="preserve">SECRETARIA DE FAZENDA: Praça gov. Roberto Silveira, 44 – Centro – Bom Jardim / RJ, </w:t>
      </w:r>
      <w:proofErr w:type="gramStart"/>
      <w:r w:rsidRPr="001137C5">
        <w:rPr>
          <w:bCs/>
          <w:color w:val="auto"/>
          <w:szCs w:val="22"/>
        </w:rPr>
        <w:t>Tel.:</w:t>
      </w:r>
      <w:proofErr w:type="gramEnd"/>
      <w:r w:rsidRPr="001137C5">
        <w:rPr>
          <w:bCs/>
          <w:color w:val="auto"/>
          <w:szCs w:val="22"/>
        </w:rPr>
        <w:t>(22)2566-2916, de segunda a sexta-feira, das 9h às 12h e de 13h às 17h.</w:t>
      </w:r>
    </w:p>
    <w:p w:rsidR="001137C5" w:rsidRPr="00A62F7E" w:rsidRDefault="001137C5"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 xml:space="preserve">O prazo para conclusão do fornecimento dos bens requisitados poderá ser prorrogado, mantidas as demais condições da contratação e assegurada </w:t>
      </w:r>
      <w:proofErr w:type="gramStart"/>
      <w:r w:rsidR="00160B14" w:rsidRPr="00160B14">
        <w:rPr>
          <w:bCs/>
          <w:color w:val="auto"/>
          <w:szCs w:val="22"/>
        </w:rPr>
        <w:t>a</w:t>
      </w:r>
      <w:proofErr w:type="gramEnd"/>
      <w:r w:rsidR="00160B14" w:rsidRPr="00160B14">
        <w:rPr>
          <w:bCs/>
          <w:color w:val="auto"/>
          <w:szCs w:val="22"/>
        </w:rPr>
        <w:t xml:space="preserve">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 xml:space="preserve">O prazo de 05 (cinco) dias corridos, contados da data do recebimento definitivo dos bens, para realizar o pagamento, nos casos de bens recebidos cujo valor não ultrapasse </w:t>
      </w:r>
      <w:proofErr w:type="gramStart"/>
      <w:r w:rsidR="00160B14" w:rsidRPr="00160B14">
        <w:rPr>
          <w:color w:val="auto"/>
          <w:szCs w:val="22"/>
        </w:rPr>
        <w:t>R$17.600,00 (dezessete mil e seiscentos reais), na forma do art. 5º, §3º da Lei Federal nº</w:t>
      </w:r>
      <w:proofErr w:type="gramEnd"/>
      <w:r w:rsidR="00160B14" w:rsidRPr="00160B14">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FUNDO MUNICIPAL DE ASSISTÊNCIA SOCIAL E DIREITOS HUMANOS,</w:t>
      </w:r>
      <w:proofErr w:type="gramStart"/>
      <w:r w:rsidR="000C462A" w:rsidRPr="000C462A">
        <w:rPr>
          <w:color w:val="auto"/>
          <w:szCs w:val="22"/>
        </w:rPr>
        <w:t xml:space="preserve">  </w:t>
      </w:r>
      <w:proofErr w:type="gramEnd"/>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7B1A04">
        <w:rPr>
          <w:color w:val="auto"/>
          <w:szCs w:val="22"/>
        </w:rPr>
        <w:t>2300.0412201132.172</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lastRenderedPageBreak/>
        <w:t xml:space="preserve">A Administração realizará pesquisa de mercado periodicamente, em intervalos não superiores a 180 (cento e oitenta) dias, a fim de verificar a </w:t>
      </w:r>
      <w:proofErr w:type="spellStart"/>
      <w:r w:rsidRPr="00160B14">
        <w:rPr>
          <w:bCs/>
          <w:color w:val="auto"/>
          <w:szCs w:val="22"/>
        </w:rPr>
        <w:t>vantajosidade</w:t>
      </w:r>
      <w:proofErr w:type="spellEnd"/>
      <w:r w:rsidRPr="00160B14">
        <w:rPr>
          <w:bCs/>
          <w:color w:val="auto"/>
          <w:szCs w:val="22"/>
        </w:rPr>
        <w:t xml:space="preserve"> dos preços registrados na ata de registro de </w:t>
      </w:r>
      <w:proofErr w:type="spellStart"/>
      <w:r w:rsidRPr="00160B14">
        <w:rPr>
          <w:bCs/>
          <w:color w:val="auto"/>
          <w:szCs w:val="22"/>
        </w:rPr>
        <w:t>preços.</w:t>
      </w:r>
      <w:proofErr w:type="spellEnd"/>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 seguinte órgão:</w:t>
      </w:r>
    </w:p>
    <w:p w:rsidR="00C257B2" w:rsidRDefault="00C257B2" w:rsidP="00160B14">
      <w:pPr>
        <w:pStyle w:val="Contrato-Corpo"/>
        <w:rPr>
          <w:bCs w:val="0"/>
          <w:color w:val="auto"/>
        </w:rPr>
      </w:pPr>
      <w:r w:rsidRPr="00C257B2">
        <w:rPr>
          <w:bCs w:val="0"/>
          <w:color w:val="auto"/>
        </w:rPr>
        <w:t xml:space="preserve">-Sabrina de Lourdes Pereira Neves – Matrícula nº 41/6918, referente às aquisições da Secretaria de Fazenda. </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 xml:space="preserve">5 – Tomar demais medidas necessárias para a regularização de </w:t>
      </w:r>
      <w:proofErr w:type="gramStart"/>
      <w:r w:rsidRPr="00160B14">
        <w:rPr>
          <w:color w:val="auto"/>
        </w:rPr>
        <w:t>faltas ou eventuais problemas</w:t>
      </w:r>
      <w:proofErr w:type="gramEnd"/>
      <w:r w:rsidRPr="00160B14">
        <w:rPr>
          <w:color w:val="auto"/>
        </w:rPr>
        <w:t xml:space="preserve">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 xml:space="preserve">7 – Gerenciar, planejar e realizar comunicações relativas às pesquisas de mercado periódicas, em tempo hábil para observância ao prazo não superior de 180 (cento e oitenta) dias, a fim de verificar a </w:t>
      </w:r>
      <w:proofErr w:type="spellStart"/>
      <w:r w:rsidRPr="00160B14">
        <w:rPr>
          <w:color w:val="auto"/>
        </w:rPr>
        <w:t>vantajosidade</w:t>
      </w:r>
      <w:proofErr w:type="spellEnd"/>
      <w:r w:rsidRPr="00160B14">
        <w:rPr>
          <w:color w:val="auto"/>
        </w:rPr>
        <w:t xml:space="preserv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lastRenderedPageBreak/>
        <w:t>9</w:t>
      </w:r>
      <w:r w:rsidRPr="00160B14">
        <w:rPr>
          <w:color w:val="auto"/>
        </w:rPr>
        <w:t xml:space="preserve"> – Não será admitida a adesão de órgãos que não participaram da presente licitação.</w:t>
      </w:r>
    </w:p>
    <w:p w:rsidR="00160B14" w:rsidRDefault="00160B14" w:rsidP="00160B14">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C257B2" w:rsidRPr="00C257B2" w:rsidRDefault="00C257B2" w:rsidP="00C257B2">
      <w:pPr>
        <w:pStyle w:val="Contrato-Corpo"/>
        <w:rPr>
          <w:color w:val="auto"/>
        </w:rPr>
      </w:pPr>
      <w:r w:rsidRPr="00C257B2">
        <w:rPr>
          <w:color w:val="auto"/>
        </w:rPr>
        <w:t>SECRETARIA DE FAZENDA</w:t>
      </w:r>
    </w:p>
    <w:p w:rsidR="00C257B2" w:rsidRPr="00C257B2" w:rsidRDefault="00C257B2" w:rsidP="00C257B2">
      <w:pPr>
        <w:pStyle w:val="Contrato-Corpo"/>
        <w:rPr>
          <w:color w:val="auto"/>
        </w:rPr>
      </w:pPr>
      <w:r w:rsidRPr="00C257B2">
        <w:rPr>
          <w:color w:val="auto"/>
        </w:rPr>
        <w:t>- Vasco Cabral Baltazar Junior – Matrícula nº 10/2464 – SMF</w:t>
      </w:r>
    </w:p>
    <w:p w:rsidR="007B1A04" w:rsidRDefault="00C257B2" w:rsidP="00C257B2">
      <w:pPr>
        <w:pStyle w:val="Contrato-Corpo"/>
        <w:rPr>
          <w:color w:val="auto"/>
        </w:rPr>
      </w:pPr>
      <w:r w:rsidRPr="00C257B2">
        <w:rPr>
          <w:color w:val="auto"/>
        </w:rPr>
        <w:t>- Renato Queiroz – Matrícula nº 10/6415 – SMF</w:t>
      </w:r>
    </w:p>
    <w:p w:rsidR="00C257B2" w:rsidRPr="00294249" w:rsidRDefault="00C257B2" w:rsidP="00C257B2">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 xml:space="preserve">Os fiscalizadores das respectivas Secretarias determinarão o que for necessário para regularização de </w:t>
      </w:r>
      <w:proofErr w:type="gramStart"/>
      <w:r w:rsidR="00237B46" w:rsidRPr="00237B46">
        <w:rPr>
          <w:color w:val="auto"/>
        </w:rPr>
        <w:t>faltas ou eventuais problemas</w:t>
      </w:r>
      <w:proofErr w:type="gramEnd"/>
      <w:r w:rsidR="00237B46" w:rsidRPr="00237B46">
        <w:rPr>
          <w:color w:val="auto"/>
        </w:rPr>
        <w:t xml:space="preserve">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237B46">
      <w:pPr>
        <w:spacing w:line="200" w:lineRule="atLeast"/>
        <w:jc w:val="both"/>
        <w:rPr>
          <w:color w:val="auto"/>
          <w:szCs w:val="22"/>
        </w:rPr>
      </w:pPr>
      <w:r w:rsidRPr="00280327">
        <w:rPr>
          <w:b/>
          <w:color w:val="auto"/>
          <w:szCs w:val="22"/>
        </w:rPr>
        <w:lastRenderedPageBreak/>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237B46">
        <w:rPr>
          <w:color w:val="auto"/>
          <w:szCs w:val="22"/>
        </w:rPr>
        <w:t>a</w:t>
      </w:r>
      <w:proofErr w:type="gramEnd"/>
      <w:r w:rsidRPr="00237B46">
        <w:rPr>
          <w:color w:val="auto"/>
          <w:szCs w:val="22"/>
        </w:rPr>
        <w:t xml:space="preserve">: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lastRenderedPageBreak/>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proofErr w:type="gramStart"/>
      <w:r w:rsidRPr="00237B46">
        <w:rPr>
          <w:color w:val="auto"/>
        </w:rPr>
        <w:t>.</w:t>
      </w:r>
      <w:r w:rsidR="00A47FA9" w:rsidRPr="00A47FA9">
        <w:rPr>
          <w:color w:val="auto"/>
        </w:rPr>
        <w:t>.</w:t>
      </w:r>
      <w:proofErr w:type="gramEnd"/>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 xml:space="preserve">A reabilitação da declaração de inidoneidade será concedida quando a empresa ou profissional penalizado ressarcir a Administração pelos prejuízos resultantes e </w:t>
      </w:r>
      <w:proofErr w:type="gramStart"/>
      <w:r w:rsidR="00237B46" w:rsidRPr="00237B46">
        <w:rPr>
          <w:color w:val="auto"/>
        </w:rPr>
        <w:t>após</w:t>
      </w:r>
      <w:proofErr w:type="gramEnd"/>
      <w:r w:rsidR="00237B46" w:rsidRPr="00237B46">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 xml:space="preserve">Sem prejuízo da aplicação das penalidades cabíveis, quando o licitante vencedor não </w:t>
      </w:r>
      <w:proofErr w:type="gramStart"/>
      <w:r w:rsidR="00237B46" w:rsidRPr="00237B46">
        <w:rPr>
          <w:color w:val="auto"/>
        </w:rPr>
        <w:t>manter</w:t>
      </w:r>
      <w:proofErr w:type="gramEnd"/>
      <w:r w:rsidR="00237B46" w:rsidRPr="00237B46">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37B46" w:rsidRPr="00237B46">
        <w:rPr>
          <w:color w:val="auto"/>
        </w:rPr>
        <w:t>contraditório e ampla defesa</w:t>
      </w:r>
      <w:proofErr w:type="gramEnd"/>
      <w:r w:rsidR="00237B46" w:rsidRPr="00237B46">
        <w:rPr>
          <w:color w:val="auto"/>
        </w:rPr>
        <w:t>.</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 xml:space="preserve">Serão </w:t>
      </w:r>
      <w:proofErr w:type="gramStart"/>
      <w:r w:rsidR="00237B46" w:rsidRPr="00237B46">
        <w:rPr>
          <w:bCs/>
          <w:color w:val="auto"/>
          <w:szCs w:val="22"/>
        </w:rPr>
        <w:t>utilizadas</w:t>
      </w:r>
      <w:proofErr w:type="gramEnd"/>
      <w:r w:rsidR="00237B46" w:rsidRPr="00237B46">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37B46" w:rsidRDefault="00237B46" w:rsidP="00016A2D">
      <w:pPr>
        <w:pStyle w:val="Corpodetexto"/>
        <w:spacing w:line="200" w:lineRule="atLeast"/>
        <w:rPr>
          <w:color w:val="auto"/>
          <w:szCs w:val="22"/>
        </w:rPr>
      </w:pPr>
      <w:r w:rsidRPr="00237B46">
        <w:rPr>
          <w:color w:val="auto"/>
          <w:szCs w:val="22"/>
        </w:rPr>
        <w:t xml:space="preserve">A ata de registro de preços terá duração de </w:t>
      </w:r>
      <w:proofErr w:type="gramStart"/>
      <w:r w:rsidRPr="00237B46">
        <w:rPr>
          <w:color w:val="auto"/>
          <w:szCs w:val="22"/>
        </w:rPr>
        <w:t>12 (doze) meses, com eficácia na forma do art. 61, parágrafo</w:t>
      </w:r>
      <w:proofErr w:type="gramEnd"/>
      <w:r w:rsidRPr="00237B46">
        <w:rPr>
          <w:color w:val="auto"/>
          <w:szCs w:val="22"/>
        </w:rPr>
        <w:t xml:space="preserve">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B1A04" w:rsidRDefault="007B1A04" w:rsidP="00016A2D">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A04" w:rsidP="00DB7A0B">
      <w:pPr>
        <w:pStyle w:val="Corpodetexto"/>
        <w:spacing w:line="200" w:lineRule="atLeast"/>
        <w:jc w:val="center"/>
        <w:rPr>
          <w:color w:val="auto"/>
          <w:szCs w:val="22"/>
        </w:rPr>
      </w:pPr>
      <w:r>
        <w:rPr>
          <w:b/>
          <w:bCs/>
          <w:color w:val="auto"/>
          <w:szCs w:val="22"/>
        </w:rPr>
        <w:lastRenderedPageBreak/>
        <w:t>MUNICÍPIO DE BOM JARDIM</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39805830"/>
          <w:placeholder>
            <w:docPart w:val="9FEC15FE5C7146849BD34D2D516703F2"/>
          </w:placeholder>
          <w:showingPlcHdr/>
        </w:sdtPr>
        <w:sdtContent>
          <w:r w:rsidR="001137C5" w:rsidRPr="001137C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257B2">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C257B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2190"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137C5"/>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257B2"/>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C9D94CA2D97444B8D4CA6C780756F0E"/>
        <w:category>
          <w:name w:val="Geral"/>
          <w:gallery w:val="placeholder"/>
        </w:category>
        <w:types>
          <w:type w:val="bbPlcHdr"/>
        </w:types>
        <w:behaviors>
          <w:behavior w:val="content"/>
        </w:behaviors>
        <w:guid w:val="{D338E99A-16AB-4B29-83BB-9901E7E621E1}"/>
      </w:docPartPr>
      <w:docPartBody>
        <w:p w:rsidR="00000000" w:rsidRDefault="00745878" w:rsidP="00745878">
          <w:pPr>
            <w:pStyle w:val="1C9D94CA2D97444B8D4CA6C780756F0E"/>
          </w:pPr>
          <w:r>
            <w:rPr>
              <w:rStyle w:val="TextodoEspaoReservado"/>
              <w:color w:val="C00000"/>
            </w:rPr>
            <w:t>ADICIONAR NOME DA EMPRESA</w:t>
          </w:r>
        </w:p>
      </w:docPartBody>
    </w:docPart>
    <w:docPart>
      <w:docPartPr>
        <w:name w:val="09697FFAD9FC4F3CBFF46B50AEAFB2F7"/>
        <w:category>
          <w:name w:val="Geral"/>
          <w:gallery w:val="placeholder"/>
        </w:category>
        <w:types>
          <w:type w:val="bbPlcHdr"/>
        </w:types>
        <w:behaviors>
          <w:behavior w:val="content"/>
        </w:behaviors>
        <w:guid w:val="{99E4E033-B95E-49AF-BD5E-CCFA88C5AD5E}"/>
      </w:docPartPr>
      <w:docPartBody>
        <w:p w:rsidR="00000000" w:rsidRDefault="00745878" w:rsidP="00745878">
          <w:pPr>
            <w:pStyle w:val="09697FFAD9FC4F3CBFF46B50AEAFB2F7"/>
          </w:pPr>
          <w:r w:rsidRPr="005E3187">
            <w:rPr>
              <w:rStyle w:val="TextodoEspaoReservado"/>
              <w:rFonts w:ascii="Arial Narrow" w:hAnsi="Arial Narrow"/>
              <w:color w:val="C00000"/>
            </w:rPr>
            <w:t>escolher modalidade</w:t>
          </w:r>
        </w:p>
      </w:docPartBody>
    </w:docPart>
    <w:docPart>
      <w:docPartPr>
        <w:name w:val="A11CDF9DA0A045F498AC3769BADCF2AA"/>
        <w:category>
          <w:name w:val="Geral"/>
          <w:gallery w:val="placeholder"/>
        </w:category>
        <w:types>
          <w:type w:val="bbPlcHdr"/>
        </w:types>
        <w:behaviors>
          <w:behavior w:val="content"/>
        </w:behaviors>
        <w:guid w:val="{0637182E-30B1-4BBA-A898-43EEA4F01715}"/>
      </w:docPartPr>
      <w:docPartBody>
        <w:p w:rsidR="00000000" w:rsidRDefault="00745878" w:rsidP="00745878">
          <w:pPr>
            <w:pStyle w:val="A11CDF9DA0A045F498AC3769BADCF2AA"/>
          </w:pPr>
          <w:r w:rsidRPr="005E3187">
            <w:rPr>
              <w:rStyle w:val="TextodoEspaoReservado"/>
              <w:color w:val="C00000"/>
            </w:rPr>
            <w:t>..../ano</w:t>
          </w:r>
        </w:p>
      </w:docPartBody>
    </w:docPart>
    <w:docPart>
      <w:docPartPr>
        <w:name w:val="BE067D28DA15456589AC45E47D475CBE"/>
        <w:category>
          <w:name w:val="Geral"/>
          <w:gallery w:val="placeholder"/>
        </w:category>
        <w:types>
          <w:type w:val="bbPlcHdr"/>
        </w:types>
        <w:behaviors>
          <w:behavior w:val="content"/>
        </w:behaviors>
        <w:guid w:val="{ABFA1F45-C534-4545-BF5E-C71C8785D6F8}"/>
      </w:docPartPr>
      <w:docPartBody>
        <w:p w:rsidR="00000000" w:rsidRDefault="00745878" w:rsidP="00745878">
          <w:pPr>
            <w:pStyle w:val="BE067D28DA15456589AC45E47D475CBE"/>
          </w:pPr>
          <w:r w:rsidRPr="005E3187">
            <w:rPr>
              <w:rStyle w:val="TextodoEspaoReservado"/>
              <w:rFonts w:ascii="Arial Narrow" w:hAnsi="Arial Narrow"/>
              <w:color w:val="C00000"/>
            </w:rPr>
            <w:t>escolher modalidade</w:t>
          </w:r>
        </w:p>
      </w:docPartBody>
    </w:docPart>
    <w:docPart>
      <w:docPartPr>
        <w:name w:val="B8C919CD2A584660A2A765DCC0C4505B"/>
        <w:category>
          <w:name w:val="Geral"/>
          <w:gallery w:val="placeholder"/>
        </w:category>
        <w:types>
          <w:type w:val="bbPlcHdr"/>
        </w:types>
        <w:behaviors>
          <w:behavior w:val="content"/>
        </w:behaviors>
        <w:guid w:val="{FC9A1EFF-B5D7-4070-A7CE-989F0FB528FB}"/>
      </w:docPartPr>
      <w:docPartBody>
        <w:p w:rsidR="00000000" w:rsidRDefault="00745878" w:rsidP="00745878">
          <w:pPr>
            <w:pStyle w:val="B8C919CD2A584660A2A765DCC0C4505B"/>
          </w:pPr>
          <w:r w:rsidRPr="005E3187">
            <w:rPr>
              <w:rStyle w:val="TextodoEspaoReservado"/>
              <w:color w:val="C00000"/>
            </w:rPr>
            <w:t>..../ano</w:t>
          </w:r>
        </w:p>
      </w:docPartBody>
    </w:docPart>
    <w:docPart>
      <w:docPartPr>
        <w:name w:val="9FEC15FE5C7146849BD34D2D516703F2"/>
        <w:category>
          <w:name w:val="Geral"/>
          <w:gallery w:val="placeholder"/>
        </w:category>
        <w:types>
          <w:type w:val="bbPlcHdr"/>
        </w:types>
        <w:behaviors>
          <w:behavior w:val="content"/>
        </w:behaviors>
        <w:guid w:val="{21326BB4-44AD-460E-9FE4-A023BA67A211}"/>
      </w:docPartPr>
      <w:docPartBody>
        <w:p w:rsidR="00000000" w:rsidRDefault="00745878" w:rsidP="00745878">
          <w:pPr>
            <w:pStyle w:val="9FEC15FE5C7146849BD34D2D516703F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 w:type="paragraph" w:customStyle="1" w:styleId="82F47A8C772B462E997D782B33744B27">
    <w:name w:val="82F47A8C772B462E997D782B33744B27"/>
    <w:rsid w:val="00745878"/>
  </w:style>
  <w:style w:type="paragraph" w:customStyle="1" w:styleId="721E4CB1AAED4E64AF89673C79110E97">
    <w:name w:val="721E4CB1AAED4E64AF89673C79110E97"/>
    <w:rsid w:val="00745878"/>
  </w:style>
  <w:style w:type="paragraph" w:customStyle="1" w:styleId="DB4BA9D80D5F483F9225212E1C005AE2">
    <w:name w:val="DB4BA9D80D5F483F9225212E1C005AE2"/>
    <w:rsid w:val="00745878"/>
  </w:style>
  <w:style w:type="paragraph" w:customStyle="1" w:styleId="88519398DE66414C81386B81F7596F78">
    <w:name w:val="88519398DE66414C81386B81F7596F78"/>
    <w:rsid w:val="00745878"/>
  </w:style>
  <w:style w:type="paragraph" w:customStyle="1" w:styleId="3CF0BCD82BF041A6B5EE557CAE931555">
    <w:name w:val="3CF0BCD82BF041A6B5EE557CAE931555"/>
    <w:rsid w:val="00745878"/>
  </w:style>
  <w:style w:type="paragraph" w:customStyle="1" w:styleId="FC2A04FA9C5446D7B8EB96DA16ACC185">
    <w:name w:val="FC2A04FA9C5446D7B8EB96DA16ACC185"/>
    <w:rsid w:val="00745878"/>
  </w:style>
  <w:style w:type="paragraph" w:customStyle="1" w:styleId="1BD228D02C5B42B586EA3DD9D23D50F7">
    <w:name w:val="1BD228D02C5B42B586EA3DD9D23D50F7"/>
    <w:rsid w:val="00745878"/>
  </w:style>
  <w:style w:type="paragraph" w:customStyle="1" w:styleId="2071BF9B8C0C47A792D55571F58FC4D9">
    <w:name w:val="2071BF9B8C0C47A792D55571F58FC4D9"/>
    <w:rsid w:val="00745878"/>
  </w:style>
  <w:style w:type="paragraph" w:customStyle="1" w:styleId="ACA7976209824C3B9CF5833E9A96B65C">
    <w:name w:val="ACA7976209824C3B9CF5833E9A96B65C"/>
    <w:rsid w:val="00745878"/>
  </w:style>
  <w:style w:type="paragraph" w:customStyle="1" w:styleId="B699CFEA8EE3491894440A003B9E2D9F">
    <w:name w:val="B699CFEA8EE3491894440A003B9E2D9F"/>
    <w:rsid w:val="00745878"/>
  </w:style>
  <w:style w:type="paragraph" w:customStyle="1" w:styleId="F0F0C4D1252845819831AF885BF0F0AE">
    <w:name w:val="F0F0C4D1252845819831AF885BF0F0AE"/>
    <w:rsid w:val="00745878"/>
  </w:style>
  <w:style w:type="paragraph" w:customStyle="1" w:styleId="303CC992B57D441780ED4A0402954872">
    <w:name w:val="303CC992B57D441780ED4A0402954872"/>
    <w:rsid w:val="00745878"/>
  </w:style>
  <w:style w:type="paragraph" w:customStyle="1" w:styleId="26BE73339BE1437B87A68674375E406C">
    <w:name w:val="26BE73339BE1437B87A68674375E406C"/>
    <w:rsid w:val="00745878"/>
  </w:style>
  <w:style w:type="paragraph" w:customStyle="1" w:styleId="A04BF5491D224B46B4A06326A4B52C6F">
    <w:name w:val="A04BF5491D224B46B4A06326A4B52C6F"/>
    <w:rsid w:val="00745878"/>
  </w:style>
  <w:style w:type="paragraph" w:customStyle="1" w:styleId="2D6818742A8A4B9CAF7B1864953A577D">
    <w:name w:val="2D6818742A8A4B9CAF7B1864953A577D"/>
    <w:rsid w:val="00745878"/>
  </w:style>
  <w:style w:type="paragraph" w:customStyle="1" w:styleId="3A795EB3D86B4C8195CC1C808269F3D1">
    <w:name w:val="3A795EB3D86B4C8195CC1C808269F3D1"/>
    <w:rsid w:val="00745878"/>
  </w:style>
  <w:style w:type="paragraph" w:customStyle="1" w:styleId="7F9BA0EACDE94B61B18BE2FA90C79D04">
    <w:name w:val="7F9BA0EACDE94B61B18BE2FA90C79D04"/>
    <w:rsid w:val="00745878"/>
  </w:style>
  <w:style w:type="paragraph" w:customStyle="1" w:styleId="AE628A3126DF4F239901A71EC9EA39C5">
    <w:name w:val="AE628A3126DF4F239901A71EC9EA39C5"/>
    <w:rsid w:val="00745878"/>
  </w:style>
  <w:style w:type="paragraph" w:customStyle="1" w:styleId="1C9D94CA2D97444B8D4CA6C780756F0E">
    <w:name w:val="1C9D94CA2D97444B8D4CA6C780756F0E"/>
    <w:rsid w:val="00745878"/>
  </w:style>
  <w:style w:type="paragraph" w:customStyle="1" w:styleId="09697FFAD9FC4F3CBFF46B50AEAFB2F7">
    <w:name w:val="09697FFAD9FC4F3CBFF46B50AEAFB2F7"/>
    <w:rsid w:val="00745878"/>
  </w:style>
  <w:style w:type="paragraph" w:customStyle="1" w:styleId="A11CDF9DA0A045F498AC3769BADCF2AA">
    <w:name w:val="A11CDF9DA0A045F498AC3769BADCF2AA"/>
    <w:rsid w:val="00745878"/>
  </w:style>
  <w:style w:type="paragraph" w:customStyle="1" w:styleId="BE067D28DA15456589AC45E47D475CBE">
    <w:name w:val="BE067D28DA15456589AC45E47D475CBE"/>
    <w:rsid w:val="00745878"/>
  </w:style>
  <w:style w:type="paragraph" w:customStyle="1" w:styleId="B8C919CD2A584660A2A765DCC0C4505B">
    <w:name w:val="B8C919CD2A584660A2A765DCC0C4505B"/>
    <w:rsid w:val="00745878"/>
  </w:style>
  <w:style w:type="paragraph" w:customStyle="1" w:styleId="9FEC15FE5C7146849BD34D2D516703F2">
    <w:name w:val="9FEC15FE5C7146849BD34D2D516703F2"/>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A62ED-BEE8-4E11-8128-C9CF9964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4776</Words>
  <Characters>25791</Characters>
  <Application>Microsoft Office Word</Application>
  <DocSecurity>0</DocSecurity>
  <Lines>214</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2021-08-23T16:56:00Z</dcterms:created>
  <dcterms:modified xsi:type="dcterms:W3CDTF">2021-08-23T16:57:00Z</dcterms:modified>
</cp:coreProperties>
</file>